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C3" w:rsidRPr="00170D39" w:rsidRDefault="00BC13C3" w:rsidP="00BC13C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0D39">
        <w:rPr>
          <w:rFonts w:ascii="Times New Roman" w:hAnsi="Times New Roman" w:cs="Times New Roman"/>
          <w:sz w:val="24"/>
          <w:szCs w:val="24"/>
        </w:rPr>
        <w:t>Проект</w:t>
      </w:r>
    </w:p>
    <w:p w:rsidR="00BC13C3" w:rsidRPr="00C4314B" w:rsidRDefault="00BC13C3" w:rsidP="00BC13C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4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3C3" w:rsidRPr="00C4314B" w:rsidRDefault="00BC13C3" w:rsidP="00BC13C3">
      <w:pPr>
        <w:pStyle w:val="a4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C4314B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9945D1" w:rsidRPr="00C4314B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 w:rsidRPr="00C4314B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C13C3" w:rsidRPr="00C4314B" w:rsidRDefault="00BC13C3" w:rsidP="00BC13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3C3" w:rsidRPr="00C4314B" w:rsidRDefault="00BC13C3" w:rsidP="00BC13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3C3" w:rsidRPr="00170D39" w:rsidRDefault="00BC13C3" w:rsidP="00BC13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13C3" w:rsidRPr="00170D39" w:rsidRDefault="00BC13C3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BC13C3" w:rsidRPr="00170D39" w:rsidRDefault="00BC13C3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C3" w:rsidRPr="00170D39" w:rsidRDefault="00BC13C3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C13C3" w:rsidRPr="00170D39" w:rsidRDefault="00BC13C3" w:rsidP="00446CE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2484" w:rsidRDefault="00BC13C3" w:rsidP="00446CE1">
      <w:pPr>
        <w:pStyle w:val="ConsPlusNormal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70D39">
        <w:rPr>
          <w:rFonts w:ascii="Times New Roman" w:hAnsi="Times New Roman" w:cs="Times New Roman"/>
          <w:b/>
          <w:bCs/>
          <w:lang w:eastAsia="ru-RU"/>
        </w:rPr>
        <w:t xml:space="preserve">О </w:t>
      </w:r>
      <w:r w:rsidR="00DB2484">
        <w:rPr>
          <w:rFonts w:ascii="Times New Roman" w:hAnsi="Times New Roman" w:cs="Times New Roman"/>
          <w:b/>
          <w:bCs/>
          <w:lang w:eastAsia="ru-RU"/>
        </w:rPr>
        <w:t xml:space="preserve">приостановлении действия отдельных положений </w:t>
      </w:r>
    </w:p>
    <w:p w:rsidR="00446CE1" w:rsidRDefault="00A85BFC" w:rsidP="00446CE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внесении изменений в </w:t>
      </w:r>
      <w:r w:rsidR="00446CE1">
        <w:rPr>
          <w:rFonts w:ascii="Times New Roman" w:hAnsi="Times New Roman" w:cs="Times New Roman"/>
          <w:b/>
          <w:bCs/>
        </w:rPr>
        <w:t>Закон Республики Алтай</w:t>
      </w:r>
    </w:p>
    <w:p w:rsidR="00EF0425" w:rsidRPr="00EF0425" w:rsidRDefault="00446CE1" w:rsidP="00446CE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«О бюджетном процессе в Республике Алтай»</w:t>
      </w:r>
    </w:p>
    <w:p w:rsidR="00BC13C3" w:rsidRPr="00170D39" w:rsidRDefault="00BC13C3" w:rsidP="00BC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C3" w:rsidRPr="00170D39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3C3" w:rsidRPr="0071331E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1331E">
        <w:rPr>
          <w:rFonts w:ascii="Times New Roman" w:hAnsi="Times New Roman"/>
          <w:sz w:val="28"/>
          <w:szCs w:val="28"/>
        </w:rPr>
        <w:t>Принят</w:t>
      </w:r>
      <w:bookmarkStart w:id="0" w:name="_GoBack"/>
      <w:bookmarkEnd w:id="0"/>
    </w:p>
    <w:p w:rsidR="00BC13C3" w:rsidRPr="0071331E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1331E">
        <w:rPr>
          <w:rFonts w:ascii="Times New Roman" w:hAnsi="Times New Roman"/>
          <w:sz w:val="28"/>
          <w:szCs w:val="28"/>
        </w:rPr>
        <w:t xml:space="preserve">Государственным Собранием – </w:t>
      </w:r>
    </w:p>
    <w:p w:rsidR="00BC13C3" w:rsidRPr="0071331E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1331E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BC13C3" w:rsidRPr="0071331E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1331E">
        <w:rPr>
          <w:rFonts w:ascii="Times New Roman" w:hAnsi="Times New Roman"/>
          <w:sz w:val="28"/>
          <w:szCs w:val="28"/>
        </w:rPr>
        <w:t>_______________ 2016 года</w:t>
      </w:r>
    </w:p>
    <w:p w:rsidR="00BC13C3" w:rsidRPr="0071331E" w:rsidRDefault="00BC13C3" w:rsidP="00BC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3C3" w:rsidRPr="0071331E" w:rsidRDefault="00BC13C3" w:rsidP="00BC13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3C3" w:rsidRPr="0071331E" w:rsidRDefault="00BC13C3" w:rsidP="00A722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1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C13C3" w:rsidRPr="0071331E" w:rsidRDefault="00BC13C3" w:rsidP="00A722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4B" w:rsidRDefault="00C4314B" w:rsidP="00A72237">
      <w:pPr>
        <w:pStyle w:val="ConsPlusNormal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Приостановить до 1 января 2017 года действие пункта 1 статьи 11, </w:t>
      </w:r>
      <w:r w:rsidR="003C4BBF">
        <w:rPr>
          <w:rFonts w:ascii="Times New Roman" w:hAnsi="Times New Roman" w:cs="Times New Roman"/>
          <w:lang w:eastAsia="ru-RU"/>
        </w:rPr>
        <w:t xml:space="preserve">статьи 13, </w:t>
      </w:r>
      <w:r w:rsidR="00BA07DA">
        <w:rPr>
          <w:rFonts w:ascii="Times New Roman" w:hAnsi="Times New Roman" w:cs="Times New Roman"/>
          <w:lang w:eastAsia="ru-RU"/>
        </w:rPr>
        <w:t>пунктов 2-</w:t>
      </w:r>
      <w:r w:rsidR="008D2E69">
        <w:rPr>
          <w:rFonts w:ascii="Times New Roman" w:hAnsi="Times New Roman" w:cs="Times New Roman"/>
          <w:lang w:eastAsia="ru-RU"/>
        </w:rPr>
        <w:t>3, абзаца первого пункта 4</w:t>
      </w:r>
      <w:r w:rsidR="00BA07DA">
        <w:rPr>
          <w:rFonts w:ascii="Times New Roman" w:hAnsi="Times New Roman" w:cs="Times New Roman"/>
          <w:lang w:eastAsia="ru-RU"/>
        </w:rPr>
        <w:t xml:space="preserve"> и пункта 5 статьи </w:t>
      </w:r>
      <w:r w:rsidR="002C42A6">
        <w:rPr>
          <w:rFonts w:ascii="Times New Roman" w:hAnsi="Times New Roman" w:cs="Times New Roman"/>
          <w:lang w:eastAsia="ru-RU"/>
        </w:rPr>
        <w:t>15 Закона Республики Алтай от 27 ноября 2007 года № 66-РЗ «О бюджетном процессе в Республике Алтай»</w:t>
      </w:r>
      <w:r w:rsidR="006728E4">
        <w:rPr>
          <w:rFonts w:ascii="Times New Roman" w:hAnsi="Times New Roman" w:cs="Times New Roman"/>
          <w:lang w:eastAsia="ru-RU"/>
        </w:rPr>
        <w:t xml:space="preserve"> </w:t>
      </w:r>
      <w:r w:rsidR="006728E4" w:rsidRPr="0071331E">
        <w:rPr>
          <w:rFonts w:ascii="Times New Roman" w:eastAsia="Calibri" w:hAnsi="Times New Roman" w:cs="Times New Roman"/>
          <w:bCs/>
        </w:rPr>
        <w:t xml:space="preserve">(Сборник законодательства Республики Алтай, 2007, № 45(51); 2009, № 58(64); 2011, № 78(84), № 81(87); 2012, № 88(94), № 94(100); 2013, № 106(112); официальный портал Республики Алтай в сети «Интернет»: </w:t>
      </w:r>
      <w:proofErr w:type="spellStart"/>
      <w:r w:rsidR="006728E4" w:rsidRPr="0071331E">
        <w:rPr>
          <w:rFonts w:ascii="Times New Roman" w:eastAsia="Calibri" w:hAnsi="Times New Roman" w:cs="Times New Roman"/>
          <w:bCs/>
        </w:rPr>
        <w:t>www.altai-republic.ru</w:t>
      </w:r>
      <w:proofErr w:type="spellEnd"/>
      <w:r w:rsidR="006728E4" w:rsidRPr="0071331E">
        <w:rPr>
          <w:rFonts w:ascii="Times New Roman" w:eastAsia="Calibri" w:hAnsi="Times New Roman" w:cs="Times New Roman"/>
          <w:bCs/>
        </w:rPr>
        <w:t>, 2015, 8 июня, 6 октября</w:t>
      </w:r>
      <w:r w:rsidR="006728E4">
        <w:rPr>
          <w:rFonts w:ascii="Times New Roman" w:hAnsi="Times New Roman" w:cs="Times New Roman"/>
          <w:bCs/>
        </w:rPr>
        <w:t>, 2016, 5 апреля</w:t>
      </w:r>
      <w:r w:rsidR="006728E4" w:rsidRPr="0071331E">
        <w:rPr>
          <w:rFonts w:ascii="Times New Roman" w:eastAsia="Calibri" w:hAnsi="Times New Roman" w:cs="Times New Roman"/>
          <w:bCs/>
        </w:rPr>
        <w:t>)</w:t>
      </w:r>
      <w:r w:rsidR="002C42A6">
        <w:rPr>
          <w:rFonts w:ascii="Times New Roman" w:hAnsi="Times New Roman" w:cs="Times New Roman"/>
          <w:lang w:eastAsia="ru-RU"/>
        </w:rPr>
        <w:t>.</w:t>
      </w:r>
    </w:p>
    <w:p w:rsidR="002C45E1" w:rsidRDefault="002C45E1" w:rsidP="00A72237">
      <w:pPr>
        <w:pStyle w:val="ConsPlusNormal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5E1" w:rsidRPr="0071331E" w:rsidRDefault="002C45E1" w:rsidP="00A722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C45E1" w:rsidRDefault="002C45E1" w:rsidP="00A72237">
      <w:pPr>
        <w:pStyle w:val="ConsPlusNormal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2C42A6" w:rsidRDefault="002C42A6" w:rsidP="00A72237">
      <w:pPr>
        <w:pStyle w:val="ConsPlusNormal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Установить, что в 2016 году:</w:t>
      </w:r>
    </w:p>
    <w:p w:rsidR="009721D8" w:rsidRDefault="002C45E1" w:rsidP="00A7223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721D8">
        <w:rPr>
          <w:rFonts w:ascii="Times New Roman" w:hAnsi="Times New Roman" w:cs="Times New Roman"/>
        </w:rPr>
        <w:t>Глава Республики Алтай, Председатель Правительства Республики Алтай представляет на рассмотрение Государственного Собрания – Эл Курултай Республики Алтай проект закона о республиканском бюджете не позднее 1 ноября 2016 года.</w:t>
      </w:r>
    </w:p>
    <w:p w:rsidR="009721D8" w:rsidRDefault="009721D8" w:rsidP="00A7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о республиканском бюджете считается внесенным в срок, если он доставлен в Государственное Собрание – Эл Курултай Республики Алтай до 24 часов 1 ноября 2016 года.</w:t>
      </w:r>
    </w:p>
    <w:p w:rsidR="009721D8" w:rsidRPr="00A85BFC" w:rsidRDefault="002C45E1" w:rsidP="00A7223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</w:t>
      </w:r>
      <w:r w:rsidR="002C42A6">
        <w:rPr>
          <w:rFonts w:ascii="Times New Roman" w:hAnsi="Times New Roman" w:cs="Times New Roman"/>
          <w:lang w:eastAsia="ru-RU"/>
        </w:rPr>
        <w:t>)</w:t>
      </w:r>
      <w:r w:rsidR="001F7AD7">
        <w:rPr>
          <w:rFonts w:ascii="Times New Roman" w:hAnsi="Times New Roman" w:cs="Times New Roman"/>
          <w:lang w:eastAsia="ru-RU"/>
        </w:rPr>
        <w:t xml:space="preserve"> Государственное Собрание</w:t>
      </w:r>
      <w:r w:rsidR="001F7AD7">
        <w:rPr>
          <w:rFonts w:ascii="Times New Roman" w:hAnsi="Times New Roman" w:cs="Times New Roman"/>
        </w:rPr>
        <w:t xml:space="preserve"> – Эл Курултай Республики Алтай рассматривает проект закона о республиканском бюджете в первом чтении в </w:t>
      </w:r>
      <w:r w:rsidR="001F7AD7" w:rsidRPr="00A85BFC">
        <w:rPr>
          <w:rFonts w:ascii="Times New Roman" w:hAnsi="Times New Roman" w:cs="Times New Roman"/>
        </w:rPr>
        <w:t xml:space="preserve">течение </w:t>
      </w:r>
      <w:r w:rsidR="00DB2484" w:rsidRPr="00A85BFC">
        <w:rPr>
          <w:rFonts w:ascii="Times New Roman" w:hAnsi="Times New Roman" w:cs="Times New Roman"/>
        </w:rPr>
        <w:t>15</w:t>
      </w:r>
      <w:r w:rsidR="001F7AD7" w:rsidRPr="00A85BFC">
        <w:rPr>
          <w:rFonts w:ascii="Times New Roman" w:hAnsi="Times New Roman" w:cs="Times New Roman"/>
        </w:rPr>
        <w:t xml:space="preserve"> календарных дней со дня его внесения.</w:t>
      </w:r>
    </w:p>
    <w:p w:rsidR="001F7AD7" w:rsidRDefault="002C45E1" w:rsidP="00A7223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85BFC">
        <w:rPr>
          <w:rFonts w:ascii="Times New Roman" w:hAnsi="Times New Roman" w:cs="Times New Roman"/>
        </w:rPr>
        <w:t>3</w:t>
      </w:r>
      <w:r w:rsidR="001F7AD7" w:rsidRPr="00A85BFC">
        <w:rPr>
          <w:rFonts w:ascii="Times New Roman" w:hAnsi="Times New Roman" w:cs="Times New Roman"/>
        </w:rPr>
        <w:t xml:space="preserve">) </w:t>
      </w:r>
      <w:r w:rsidR="00DD59D5" w:rsidRPr="00A85BFC">
        <w:rPr>
          <w:rFonts w:ascii="Times New Roman" w:hAnsi="Times New Roman" w:cs="Times New Roman"/>
        </w:rPr>
        <w:t>В</w:t>
      </w:r>
      <w:r w:rsidR="001F7AD7" w:rsidRPr="00A85BFC">
        <w:rPr>
          <w:rFonts w:ascii="Times New Roman" w:hAnsi="Times New Roman" w:cs="Times New Roman"/>
        </w:rPr>
        <w:t xml:space="preserve"> течение </w:t>
      </w:r>
      <w:r w:rsidR="00B3557E">
        <w:rPr>
          <w:rFonts w:ascii="Times New Roman" w:hAnsi="Times New Roman" w:cs="Times New Roman"/>
        </w:rPr>
        <w:t>8</w:t>
      </w:r>
      <w:r w:rsidR="001F7AD7" w:rsidRPr="00A85BFC">
        <w:rPr>
          <w:rFonts w:ascii="Times New Roman" w:hAnsi="Times New Roman" w:cs="Times New Roman"/>
        </w:rPr>
        <w:t xml:space="preserve"> календарных дней со дня внесения в </w:t>
      </w:r>
      <w:r w:rsidR="001F7AD7" w:rsidRPr="00A85BFC">
        <w:rPr>
          <w:rFonts w:ascii="Times New Roman" w:hAnsi="Times New Roman" w:cs="Times New Roman"/>
          <w:lang w:eastAsia="ru-RU"/>
        </w:rPr>
        <w:t>Государственное Собрание</w:t>
      </w:r>
      <w:r w:rsidR="001F7AD7" w:rsidRPr="00A85BFC">
        <w:rPr>
          <w:rFonts w:ascii="Times New Roman" w:hAnsi="Times New Roman" w:cs="Times New Roman"/>
        </w:rPr>
        <w:t xml:space="preserve"> – Эл</w:t>
      </w:r>
      <w:r w:rsidR="001F7AD7">
        <w:rPr>
          <w:rFonts w:ascii="Times New Roman" w:hAnsi="Times New Roman" w:cs="Times New Roman"/>
        </w:rPr>
        <w:t xml:space="preserve"> Курултай Республики Алтай проекта закона о республиканском бюджете комитеты </w:t>
      </w:r>
      <w:r w:rsidR="001F7AD7">
        <w:rPr>
          <w:rFonts w:ascii="Times New Roman" w:hAnsi="Times New Roman" w:cs="Times New Roman"/>
          <w:lang w:eastAsia="ru-RU"/>
        </w:rPr>
        <w:t>Государственного Собрания</w:t>
      </w:r>
      <w:r w:rsidR="001F7AD7">
        <w:rPr>
          <w:rFonts w:ascii="Times New Roman" w:hAnsi="Times New Roman" w:cs="Times New Roman"/>
        </w:rPr>
        <w:t xml:space="preserve"> – Эл Курултай Республики Алтай готовят и направляют в Комитет по бюджету </w:t>
      </w:r>
      <w:r w:rsidR="001F7AD7">
        <w:rPr>
          <w:rFonts w:ascii="Times New Roman" w:hAnsi="Times New Roman" w:cs="Times New Roman"/>
        </w:rPr>
        <w:lastRenderedPageBreak/>
        <w:t>заключения по указанному законопроекту, предложения и рекомендации по предмету первого чтения.</w:t>
      </w:r>
    </w:p>
    <w:p w:rsidR="002932E8" w:rsidRDefault="002932E8" w:rsidP="00A7223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проекту закона о республиканском бюджете представляются на основании экономических расчетов с приложением соответствующих документов.</w:t>
      </w:r>
    </w:p>
    <w:p w:rsidR="00096876" w:rsidRPr="006728E4" w:rsidRDefault="001F7AD7" w:rsidP="00A7223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Контрольно-счетная </w:t>
      </w:r>
      <w:r w:rsidRPr="006728E4">
        <w:rPr>
          <w:rFonts w:ascii="Times New Roman" w:hAnsi="Times New Roman" w:cs="Times New Roman"/>
        </w:rPr>
        <w:t>палата Республики Алтай</w:t>
      </w:r>
      <w:r w:rsidR="00096876" w:rsidRPr="006728E4">
        <w:rPr>
          <w:rFonts w:ascii="Times New Roman" w:hAnsi="Times New Roman" w:cs="Times New Roman"/>
        </w:rPr>
        <w:t xml:space="preserve"> по результатам проведенной экспертизы </w:t>
      </w:r>
      <w:r w:rsidR="00DB2484" w:rsidRPr="006728E4">
        <w:rPr>
          <w:rFonts w:ascii="Times New Roman" w:hAnsi="Times New Roman" w:cs="Times New Roman"/>
        </w:rPr>
        <w:t xml:space="preserve">в течение </w:t>
      </w:r>
      <w:r w:rsidR="00B3557E">
        <w:rPr>
          <w:rFonts w:ascii="Times New Roman" w:hAnsi="Times New Roman" w:cs="Times New Roman"/>
        </w:rPr>
        <w:t>8</w:t>
      </w:r>
      <w:r w:rsidR="00096876" w:rsidRPr="006728E4">
        <w:rPr>
          <w:rFonts w:ascii="Times New Roman" w:hAnsi="Times New Roman" w:cs="Times New Roman"/>
        </w:rPr>
        <w:t xml:space="preserve"> календарных дней со дня внесения проекта закона о республиканском бюджете в Государственное Собрание - Эл Курултай Республики Алтай подготавливает заключение и направляет его в Государственное Собрание - Эл Курултай Республики Алтай и Правительство Республики Алтай.</w:t>
      </w:r>
    </w:p>
    <w:p w:rsidR="00096876" w:rsidRPr="006728E4" w:rsidRDefault="00096876" w:rsidP="00A7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8E4">
        <w:rPr>
          <w:rFonts w:ascii="Times New Roman" w:hAnsi="Times New Roman" w:cs="Times New Roman"/>
          <w:sz w:val="28"/>
          <w:szCs w:val="28"/>
        </w:rPr>
        <w:t xml:space="preserve">На основании заключений комитетов Государственного Собрания - Эл Курултай Республики Алтай, Контрольно-счетной палаты Республики Алтай Комитет по бюджету в течение </w:t>
      </w:r>
      <w:r w:rsidR="00293330" w:rsidRPr="006728E4">
        <w:rPr>
          <w:rFonts w:ascii="Times New Roman" w:hAnsi="Times New Roman" w:cs="Times New Roman"/>
          <w:sz w:val="28"/>
          <w:szCs w:val="28"/>
        </w:rPr>
        <w:t>2</w:t>
      </w:r>
      <w:r w:rsidRPr="006728E4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заключений комитетов Государственного Собрания - Эл Курултай Республики Алтай и Контрольно-счетной палаты Республики Алтай готовит сводное заключение по указанному законопроекту, которое направляется в Правительство Республики Алтай не позднее </w:t>
      </w:r>
      <w:r w:rsidR="00765158">
        <w:rPr>
          <w:rFonts w:ascii="Times New Roman" w:hAnsi="Times New Roman" w:cs="Times New Roman"/>
          <w:sz w:val="28"/>
          <w:szCs w:val="28"/>
        </w:rPr>
        <w:t>5</w:t>
      </w:r>
      <w:r w:rsidRPr="006728E4">
        <w:rPr>
          <w:rFonts w:ascii="Times New Roman" w:hAnsi="Times New Roman" w:cs="Times New Roman"/>
          <w:sz w:val="28"/>
          <w:szCs w:val="28"/>
        </w:rPr>
        <w:t xml:space="preserve"> календарных дней до утверждения проекта республиканского бюджета в первом чтении.</w:t>
      </w:r>
    </w:p>
    <w:p w:rsidR="00096876" w:rsidRPr="006728E4" w:rsidRDefault="00096876" w:rsidP="00A7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8E4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готовит информацию, содержащую возражения и предложения на представленное Комитетом по бюджету сводное заключение, и направляет ее в Государственное Собрание - Эл Курултай Республики Алтай не позднее </w:t>
      </w:r>
      <w:r w:rsidR="00293330" w:rsidRPr="006728E4">
        <w:rPr>
          <w:rFonts w:ascii="Times New Roman" w:hAnsi="Times New Roman" w:cs="Times New Roman"/>
          <w:sz w:val="28"/>
          <w:szCs w:val="28"/>
        </w:rPr>
        <w:t>2</w:t>
      </w:r>
      <w:r w:rsidRPr="006728E4">
        <w:rPr>
          <w:rFonts w:ascii="Times New Roman" w:hAnsi="Times New Roman" w:cs="Times New Roman"/>
          <w:sz w:val="28"/>
          <w:szCs w:val="28"/>
        </w:rPr>
        <w:t xml:space="preserve"> календарных дней до утверждения республиканского бюджета в первом чтении</w:t>
      </w:r>
      <w:r w:rsidR="000F109F" w:rsidRPr="006728E4">
        <w:rPr>
          <w:rFonts w:ascii="Times New Roman" w:hAnsi="Times New Roman" w:cs="Times New Roman"/>
          <w:sz w:val="28"/>
          <w:szCs w:val="28"/>
        </w:rPr>
        <w:t>.</w:t>
      </w:r>
    </w:p>
    <w:p w:rsidR="000F109F" w:rsidRDefault="000F109F" w:rsidP="00A7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8E4">
        <w:rPr>
          <w:rFonts w:ascii="Times New Roman" w:hAnsi="Times New Roman" w:cs="Times New Roman"/>
          <w:sz w:val="28"/>
          <w:szCs w:val="28"/>
        </w:rPr>
        <w:t xml:space="preserve">Комитет по бюджету с учетом указанной информации Правительства Республики Алтай готовит в течение </w:t>
      </w:r>
      <w:r w:rsidR="00293330" w:rsidRPr="006728E4">
        <w:rPr>
          <w:rFonts w:ascii="Times New Roman" w:hAnsi="Times New Roman" w:cs="Times New Roman"/>
          <w:sz w:val="28"/>
          <w:szCs w:val="28"/>
        </w:rPr>
        <w:t>1</w:t>
      </w:r>
      <w:r w:rsidRPr="006728E4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6728E4" w:rsidRPr="006728E4">
        <w:rPr>
          <w:rFonts w:ascii="Times New Roman" w:hAnsi="Times New Roman" w:cs="Times New Roman"/>
          <w:sz w:val="28"/>
          <w:szCs w:val="28"/>
        </w:rPr>
        <w:t>ого</w:t>
      </w:r>
      <w:r w:rsidRPr="006728E4">
        <w:rPr>
          <w:rFonts w:ascii="Times New Roman" w:hAnsi="Times New Roman" w:cs="Times New Roman"/>
          <w:sz w:val="28"/>
          <w:szCs w:val="28"/>
        </w:rPr>
        <w:t xml:space="preserve"> дн</w:t>
      </w:r>
      <w:r w:rsidR="006728E4" w:rsidRPr="006728E4">
        <w:rPr>
          <w:rFonts w:ascii="Times New Roman" w:hAnsi="Times New Roman" w:cs="Times New Roman"/>
          <w:sz w:val="28"/>
          <w:szCs w:val="28"/>
        </w:rPr>
        <w:t>я</w:t>
      </w:r>
      <w:r w:rsidRPr="006728E4">
        <w:rPr>
          <w:rFonts w:ascii="Times New Roman" w:hAnsi="Times New Roman" w:cs="Times New Roman"/>
          <w:sz w:val="28"/>
          <w:szCs w:val="28"/>
        </w:rPr>
        <w:t xml:space="preserve"> со дня ее поступления проект постановления Государственного Собрания - Эл Курултай Республики Алтай о принятии в первом чтении или отклонении проекта закона о республиканском бюджете и об основных характеристиках</w:t>
      </w:r>
      <w:r w:rsidRPr="000F109F">
        <w:rPr>
          <w:rFonts w:ascii="Times New Roman" w:hAnsi="Times New Roman" w:cs="Times New Roman"/>
          <w:sz w:val="28"/>
          <w:szCs w:val="28"/>
        </w:rPr>
        <w:t xml:space="preserve"> республиканского бюджета и представляет его со сводным заключением на рассмотрение Государственного Собрания - Эл Курултай Республики Алтай.</w:t>
      </w:r>
    </w:p>
    <w:p w:rsidR="00131326" w:rsidRPr="000F109F" w:rsidRDefault="00131326" w:rsidP="00A7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9">
        <w:rPr>
          <w:rFonts w:ascii="Times New Roman" w:hAnsi="Times New Roman" w:cs="Times New Roman"/>
          <w:sz w:val="28"/>
          <w:szCs w:val="28"/>
        </w:rPr>
        <w:t xml:space="preserve">4) Государственные программы Республики Алтай приводятся в соответствие с законом о республиканском бюджете Республики Алтай на 2016 год в случаях и в сроки, </w:t>
      </w:r>
      <w:r w:rsidR="00431962"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Pr="00092909">
        <w:rPr>
          <w:rFonts w:ascii="Times New Roman" w:hAnsi="Times New Roman" w:cs="Times New Roman"/>
          <w:sz w:val="28"/>
          <w:szCs w:val="28"/>
        </w:rPr>
        <w:t xml:space="preserve"> Правительством Республики Алтай.</w:t>
      </w:r>
    </w:p>
    <w:p w:rsidR="006728E4" w:rsidRDefault="006728E4" w:rsidP="006728E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728E4" w:rsidRDefault="006728E4" w:rsidP="006728E4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170D39">
        <w:rPr>
          <w:rFonts w:ascii="Times New Roman" w:hAnsi="Times New Roman" w:cs="Times New Roman"/>
          <w:b/>
        </w:rPr>
        <w:t xml:space="preserve">Статья </w:t>
      </w:r>
      <w:r>
        <w:rPr>
          <w:rFonts w:ascii="Times New Roman" w:hAnsi="Times New Roman" w:cs="Times New Roman"/>
          <w:b/>
        </w:rPr>
        <w:t>3</w:t>
      </w:r>
    </w:p>
    <w:p w:rsidR="00B3557E" w:rsidRDefault="00B3557E" w:rsidP="00A7223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3557E" w:rsidRDefault="00B3557E" w:rsidP="00B90F24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ru-RU"/>
        </w:rPr>
        <w:t xml:space="preserve">Внести в </w:t>
      </w:r>
      <w:r w:rsidR="0018787C">
        <w:rPr>
          <w:rFonts w:ascii="Times New Roman" w:hAnsi="Times New Roman" w:cs="Times New Roman"/>
          <w:lang w:eastAsia="ru-RU"/>
        </w:rPr>
        <w:t xml:space="preserve">статью 9.2 </w:t>
      </w:r>
      <w:r>
        <w:rPr>
          <w:rFonts w:ascii="Times New Roman" w:hAnsi="Times New Roman" w:cs="Times New Roman"/>
          <w:lang w:eastAsia="ru-RU"/>
        </w:rPr>
        <w:t>Закон</w:t>
      </w:r>
      <w:r w:rsidR="0018787C"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 xml:space="preserve"> Республики Алтай от 27 ноября 2007 года № 66-РЗ «О бюджетном процессе в Республике Алтай» </w:t>
      </w:r>
      <w:r w:rsidRPr="0071331E">
        <w:rPr>
          <w:rFonts w:ascii="Times New Roman" w:eastAsia="Calibri" w:hAnsi="Times New Roman" w:cs="Times New Roman"/>
          <w:bCs/>
        </w:rPr>
        <w:t xml:space="preserve">(Сборник законодательства Республики Алтай, 2007, № 45(51); 2009, № 58(64); 2011, № 78(84), № 81(87); 2012, № 88(94), № 94(100); 2013, № 106(112); официальный портал Республики Алтай в сети «Интернет»: </w:t>
      </w:r>
      <w:proofErr w:type="spellStart"/>
      <w:r w:rsidRPr="0071331E">
        <w:rPr>
          <w:rFonts w:ascii="Times New Roman" w:eastAsia="Calibri" w:hAnsi="Times New Roman" w:cs="Times New Roman"/>
          <w:bCs/>
        </w:rPr>
        <w:t>www.altai-republic.ru</w:t>
      </w:r>
      <w:proofErr w:type="spellEnd"/>
      <w:r w:rsidRPr="0071331E">
        <w:rPr>
          <w:rFonts w:ascii="Times New Roman" w:eastAsia="Calibri" w:hAnsi="Times New Roman" w:cs="Times New Roman"/>
          <w:bCs/>
        </w:rPr>
        <w:t>, 2015, 8 июня, 6 октября</w:t>
      </w:r>
      <w:r>
        <w:rPr>
          <w:rFonts w:ascii="Times New Roman" w:hAnsi="Times New Roman" w:cs="Times New Roman"/>
          <w:bCs/>
        </w:rPr>
        <w:t>, 2016, 5 апреля</w:t>
      </w:r>
      <w:r w:rsidRPr="0071331E">
        <w:rPr>
          <w:rFonts w:ascii="Times New Roman" w:eastAsia="Calibri" w:hAnsi="Times New Roman" w:cs="Times New Roman"/>
          <w:bCs/>
        </w:rPr>
        <w:t>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00652">
        <w:rPr>
          <w:rFonts w:ascii="Times New Roman" w:hAnsi="Times New Roman" w:cs="Times New Roman"/>
          <w:bCs/>
        </w:rPr>
        <w:t>следующие изменения:</w:t>
      </w:r>
    </w:p>
    <w:p w:rsidR="0018787C" w:rsidRDefault="00092909" w:rsidP="00B90F2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0887">
        <w:rPr>
          <w:rFonts w:ascii="Times New Roman" w:hAnsi="Times New Roman" w:cs="Times New Roman"/>
        </w:rPr>
        <w:t xml:space="preserve">. </w:t>
      </w:r>
      <w:r w:rsidR="0018787C">
        <w:rPr>
          <w:rFonts w:ascii="Times New Roman" w:hAnsi="Times New Roman" w:cs="Times New Roman"/>
        </w:rPr>
        <w:t>абзац 6 пункта 2 исключить;</w:t>
      </w:r>
    </w:p>
    <w:p w:rsidR="006728E4" w:rsidRDefault="0018787C" w:rsidP="00B90F24">
      <w:pPr>
        <w:pStyle w:val="ConsPlusNormal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2. </w:t>
      </w:r>
      <w:r w:rsidR="00B3557E" w:rsidRPr="00D00652">
        <w:rPr>
          <w:rFonts w:ascii="Times New Roman" w:hAnsi="Times New Roman" w:cs="Times New Roman"/>
        </w:rPr>
        <w:t>част</w:t>
      </w:r>
      <w:r w:rsidR="00B3557E">
        <w:rPr>
          <w:rFonts w:ascii="Times New Roman" w:hAnsi="Times New Roman" w:cs="Times New Roman"/>
        </w:rPr>
        <w:t>ь</w:t>
      </w:r>
      <w:r w:rsidR="00B3557E" w:rsidRPr="00D00652">
        <w:rPr>
          <w:rFonts w:ascii="Times New Roman" w:hAnsi="Times New Roman" w:cs="Times New Roman"/>
        </w:rPr>
        <w:t xml:space="preserve"> </w:t>
      </w:r>
      <w:r w:rsidR="00B3557E">
        <w:rPr>
          <w:rFonts w:ascii="Times New Roman" w:hAnsi="Times New Roman" w:cs="Times New Roman"/>
        </w:rPr>
        <w:t>4</w:t>
      </w:r>
      <w:r w:rsidR="00B3557E" w:rsidRPr="00D00652">
        <w:rPr>
          <w:rFonts w:ascii="Times New Roman" w:hAnsi="Times New Roman" w:cs="Times New Roman"/>
        </w:rPr>
        <w:t xml:space="preserve"> дополнить</w:t>
      </w:r>
      <w:r w:rsidR="00B3557E">
        <w:rPr>
          <w:rFonts w:ascii="Times New Roman" w:hAnsi="Times New Roman" w:cs="Times New Roman"/>
          <w:lang w:eastAsia="ru-RU"/>
        </w:rPr>
        <w:t xml:space="preserve"> а</w:t>
      </w:r>
      <w:r w:rsidR="006728E4">
        <w:rPr>
          <w:rFonts w:ascii="Times New Roman" w:eastAsia="Calibri" w:hAnsi="Times New Roman" w:cs="Times New Roman"/>
          <w:lang w:eastAsia="ru-RU"/>
        </w:rPr>
        <w:t>бзац</w:t>
      </w:r>
      <w:r w:rsidR="00B3557E">
        <w:rPr>
          <w:rFonts w:ascii="Times New Roman" w:eastAsia="Calibri" w:hAnsi="Times New Roman" w:cs="Times New Roman"/>
          <w:lang w:eastAsia="ru-RU"/>
        </w:rPr>
        <w:t>ем следующего содержания:</w:t>
      </w:r>
    </w:p>
    <w:p w:rsidR="00B3557E" w:rsidRPr="00B3557E" w:rsidRDefault="00B3557E" w:rsidP="00B90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57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557E">
        <w:rPr>
          <w:rFonts w:ascii="Times New Roman" w:hAnsi="Times New Roman" w:cs="Times New Roman"/>
          <w:sz w:val="28"/>
          <w:szCs w:val="28"/>
        </w:rPr>
        <w:t>орожного фонда:</w:t>
      </w:r>
    </w:p>
    <w:p w:rsidR="00B3557E" w:rsidRPr="00B3557E" w:rsidRDefault="00B3557E" w:rsidP="00B90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7E">
        <w:rPr>
          <w:rFonts w:ascii="Times New Roman" w:hAnsi="Times New Roman" w:cs="Times New Roman"/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</w:t>
      </w:r>
      <w:r w:rsidRPr="00B3557E">
        <w:rPr>
          <w:rFonts w:ascii="Times New Roman" w:hAnsi="Times New Roman" w:cs="Times New Roman"/>
          <w:sz w:val="28"/>
          <w:szCs w:val="28"/>
        </w:rPr>
        <w:lastRenderedPageBreak/>
        <w:t>поступившим и прогнозировавшимся объемом доходов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B3557E">
        <w:rPr>
          <w:rFonts w:ascii="Times New Roman" w:hAnsi="Times New Roman" w:cs="Times New Roman"/>
          <w:sz w:val="28"/>
          <w:szCs w:val="28"/>
        </w:rPr>
        <w:t xml:space="preserve"> бюджета, учитываемых при формировании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557E">
        <w:rPr>
          <w:rFonts w:ascii="Times New Roman" w:hAnsi="Times New Roman" w:cs="Times New Roman"/>
          <w:sz w:val="28"/>
          <w:szCs w:val="28"/>
        </w:rPr>
        <w:t>орожного фонда;</w:t>
      </w:r>
    </w:p>
    <w:p w:rsidR="00B3557E" w:rsidRPr="00B3557E" w:rsidRDefault="00B3557E" w:rsidP="00B90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7E">
        <w:rPr>
          <w:rFonts w:ascii="Times New Roman" w:hAnsi="Times New Roman" w:cs="Times New Roman"/>
          <w:sz w:val="28"/>
          <w:szCs w:val="28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3557E">
        <w:rPr>
          <w:rFonts w:ascii="Times New Roman" w:hAnsi="Times New Roman" w:cs="Times New Roman"/>
          <w:sz w:val="28"/>
          <w:szCs w:val="28"/>
        </w:rPr>
        <w:t xml:space="preserve">бюджета, учитываемых при формировании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557E">
        <w:rPr>
          <w:rFonts w:ascii="Times New Roman" w:hAnsi="Times New Roman" w:cs="Times New Roman"/>
          <w:sz w:val="28"/>
          <w:szCs w:val="28"/>
        </w:rPr>
        <w:t>орожного фонда.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557E" w:rsidRDefault="00B3557E" w:rsidP="00A72237">
      <w:pPr>
        <w:pStyle w:val="ConsPlusNormal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F0425" w:rsidRDefault="00EF0425" w:rsidP="00A72237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170D39">
        <w:rPr>
          <w:rFonts w:ascii="Times New Roman" w:hAnsi="Times New Roman" w:cs="Times New Roman"/>
          <w:b/>
        </w:rPr>
        <w:t xml:space="preserve">Статья </w:t>
      </w:r>
      <w:r w:rsidR="006728E4">
        <w:rPr>
          <w:rFonts w:ascii="Times New Roman" w:hAnsi="Times New Roman" w:cs="Times New Roman"/>
          <w:b/>
        </w:rPr>
        <w:t>4</w:t>
      </w:r>
    </w:p>
    <w:p w:rsidR="00EF0425" w:rsidRDefault="00EF0425" w:rsidP="00A72237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BC13C3" w:rsidRPr="00170D39" w:rsidRDefault="00BC13C3" w:rsidP="00A72237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170D39">
        <w:rPr>
          <w:rFonts w:ascii="Times New Roman" w:hAnsi="Times New Roman" w:cs="Times New Roman"/>
          <w:bCs/>
        </w:rPr>
        <w:t xml:space="preserve">Настоящий Закон вступает в силу </w:t>
      </w:r>
      <w:r>
        <w:rPr>
          <w:rFonts w:ascii="Times New Roman" w:hAnsi="Times New Roman" w:cs="Times New Roman"/>
          <w:bCs/>
        </w:rPr>
        <w:t>со дня его официального опубликования</w:t>
      </w:r>
      <w:r w:rsidRPr="00170D39">
        <w:rPr>
          <w:rFonts w:ascii="Times New Roman" w:hAnsi="Times New Roman" w:cs="Times New Roman"/>
          <w:bCs/>
        </w:rPr>
        <w:t>.</w:t>
      </w:r>
    </w:p>
    <w:p w:rsidR="00BC13C3" w:rsidRPr="00170D39" w:rsidRDefault="00BC13C3" w:rsidP="00A72237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</w:p>
    <w:p w:rsidR="00BC13C3" w:rsidRDefault="00BC13C3" w:rsidP="00BC13C3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06"/>
        <w:gridCol w:w="882"/>
        <w:gridCol w:w="1191"/>
        <w:gridCol w:w="3260"/>
      </w:tblGrid>
      <w:tr w:rsidR="00BC13C3" w:rsidRPr="00170D39" w:rsidTr="00A72237">
        <w:trPr>
          <w:trHeight w:val="200"/>
        </w:trPr>
        <w:tc>
          <w:tcPr>
            <w:tcW w:w="4306" w:type="dxa"/>
          </w:tcPr>
          <w:p w:rsidR="00BC13C3" w:rsidRPr="00170D39" w:rsidRDefault="00BC13C3" w:rsidP="000E0392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0D3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70D39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70D39">
              <w:rPr>
                <w:rFonts w:ascii="Times New Roman" w:hAnsi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882" w:type="dxa"/>
          </w:tcPr>
          <w:p w:rsidR="00BC13C3" w:rsidRPr="00170D39" w:rsidRDefault="00BC13C3" w:rsidP="000E0392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BC13C3" w:rsidRPr="00170D39" w:rsidRDefault="00BC13C3" w:rsidP="000E0392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0D39">
              <w:rPr>
                <w:rFonts w:ascii="Times New Roman" w:hAnsi="Times New Roman"/>
                <w:sz w:val="28"/>
                <w:szCs w:val="28"/>
              </w:rPr>
              <w:t xml:space="preserve">Глава Республики Алтай, </w:t>
            </w:r>
            <w:r w:rsidRPr="00170D39">
              <w:rPr>
                <w:rFonts w:ascii="Times New Roman" w:hAnsi="Times New Roman"/>
                <w:sz w:val="28"/>
                <w:szCs w:val="28"/>
              </w:rPr>
              <w:br/>
              <w:t>Председатель Правительства Республики Алтай</w:t>
            </w:r>
          </w:p>
        </w:tc>
      </w:tr>
      <w:tr w:rsidR="00BC13C3" w:rsidRPr="00170D39" w:rsidTr="00A72237">
        <w:trPr>
          <w:trHeight w:val="569"/>
        </w:trPr>
        <w:tc>
          <w:tcPr>
            <w:tcW w:w="4306" w:type="dxa"/>
          </w:tcPr>
          <w:p w:rsidR="00BC13C3" w:rsidRPr="00170D39" w:rsidRDefault="00BC13C3" w:rsidP="00A72237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0D39">
              <w:rPr>
                <w:rFonts w:ascii="Times New Roman" w:hAnsi="Times New Roman"/>
                <w:sz w:val="28"/>
                <w:szCs w:val="28"/>
              </w:rPr>
              <w:t xml:space="preserve">________________ И.И. </w:t>
            </w:r>
            <w:proofErr w:type="spellStart"/>
            <w:r w:rsidRPr="00170D39">
              <w:rPr>
                <w:rFonts w:ascii="Times New Roman" w:hAnsi="Times New Roman"/>
                <w:sz w:val="28"/>
                <w:szCs w:val="28"/>
              </w:rPr>
              <w:t>Белеков</w:t>
            </w:r>
            <w:proofErr w:type="spellEnd"/>
          </w:p>
        </w:tc>
        <w:tc>
          <w:tcPr>
            <w:tcW w:w="882" w:type="dxa"/>
          </w:tcPr>
          <w:p w:rsidR="00BC13C3" w:rsidRPr="00170D39" w:rsidRDefault="00BC13C3" w:rsidP="000E0392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BC13C3" w:rsidRPr="00170D39" w:rsidRDefault="00BC13C3" w:rsidP="00A72237">
            <w:pPr>
              <w:pStyle w:val="ConsNormal"/>
              <w:spacing w:before="120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170D39">
              <w:rPr>
                <w:rFonts w:ascii="Times New Roman" w:hAnsi="Times New Roman"/>
                <w:sz w:val="28"/>
                <w:szCs w:val="28"/>
              </w:rPr>
              <w:t>_______________ А.В. Бердников</w:t>
            </w:r>
          </w:p>
        </w:tc>
      </w:tr>
      <w:tr w:rsidR="00BC13C3" w:rsidRPr="00170D39" w:rsidTr="00A72237">
        <w:tblPrEx>
          <w:tblLook w:val="04A0"/>
        </w:tblPrEx>
        <w:tc>
          <w:tcPr>
            <w:tcW w:w="6379" w:type="dxa"/>
            <w:gridSpan w:val="3"/>
          </w:tcPr>
          <w:p w:rsidR="00BC13C3" w:rsidRPr="00170D39" w:rsidRDefault="00BC13C3" w:rsidP="000E0392">
            <w:pPr>
              <w:pStyle w:val="a4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BC13C3" w:rsidRPr="00170D39" w:rsidRDefault="00BC13C3" w:rsidP="000E03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170D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>Горно-Алтайск</w:t>
            </w:r>
          </w:p>
          <w:p w:rsidR="00BC13C3" w:rsidRPr="00170D39" w:rsidRDefault="00BC13C3" w:rsidP="000E03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BC13C3" w:rsidRPr="00170D39" w:rsidRDefault="00BC13C3" w:rsidP="000E03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>№______________</w:t>
            </w:r>
          </w:p>
        </w:tc>
      </w:tr>
    </w:tbl>
    <w:p w:rsidR="00BC13C3" w:rsidRDefault="00BC13C3" w:rsidP="00A72237">
      <w:pPr>
        <w:rPr>
          <w:rFonts w:ascii="Times New Roman" w:hAnsi="Times New Roman" w:cs="Times New Roman"/>
          <w:bCs/>
          <w:sz w:val="28"/>
          <w:szCs w:val="28"/>
        </w:rPr>
      </w:pPr>
    </w:p>
    <w:sectPr w:rsidR="00BC13C3" w:rsidSect="00A85B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313"/>
    <w:multiLevelType w:val="hybridMultilevel"/>
    <w:tmpl w:val="74929FBE"/>
    <w:lvl w:ilvl="0" w:tplc="C2DE790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65E64"/>
    <w:multiLevelType w:val="hybridMultilevel"/>
    <w:tmpl w:val="7538513E"/>
    <w:lvl w:ilvl="0" w:tplc="F9164E3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A56B37"/>
    <w:multiLevelType w:val="hybridMultilevel"/>
    <w:tmpl w:val="463CCCB0"/>
    <w:lvl w:ilvl="0" w:tplc="3C2E17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C13C3"/>
    <w:rsid w:val="00002DF4"/>
    <w:rsid w:val="00036002"/>
    <w:rsid w:val="00046E58"/>
    <w:rsid w:val="00051EFD"/>
    <w:rsid w:val="00053ED8"/>
    <w:rsid w:val="00055398"/>
    <w:rsid w:val="00057382"/>
    <w:rsid w:val="00073524"/>
    <w:rsid w:val="00092909"/>
    <w:rsid w:val="00096876"/>
    <w:rsid w:val="000B7478"/>
    <w:rsid w:val="000D041B"/>
    <w:rsid w:val="000E0392"/>
    <w:rsid w:val="000F109F"/>
    <w:rsid w:val="00105077"/>
    <w:rsid w:val="00115D6F"/>
    <w:rsid w:val="00123757"/>
    <w:rsid w:val="00131326"/>
    <w:rsid w:val="00144565"/>
    <w:rsid w:val="00157D7E"/>
    <w:rsid w:val="00175F9F"/>
    <w:rsid w:val="00177BA1"/>
    <w:rsid w:val="0018787C"/>
    <w:rsid w:val="001A694E"/>
    <w:rsid w:val="001D2FF5"/>
    <w:rsid w:val="001E3B73"/>
    <w:rsid w:val="001F0C20"/>
    <w:rsid w:val="001F7AD7"/>
    <w:rsid w:val="00206C54"/>
    <w:rsid w:val="00256A42"/>
    <w:rsid w:val="00273463"/>
    <w:rsid w:val="00283F83"/>
    <w:rsid w:val="00291BE3"/>
    <w:rsid w:val="002932E8"/>
    <w:rsid w:val="00293330"/>
    <w:rsid w:val="002B6ED0"/>
    <w:rsid w:val="002C42A6"/>
    <w:rsid w:val="002C45E1"/>
    <w:rsid w:val="002D61A7"/>
    <w:rsid w:val="002E1EB4"/>
    <w:rsid w:val="00300855"/>
    <w:rsid w:val="00320FEA"/>
    <w:rsid w:val="0033512B"/>
    <w:rsid w:val="0035225F"/>
    <w:rsid w:val="0036028A"/>
    <w:rsid w:val="00366302"/>
    <w:rsid w:val="00377D7C"/>
    <w:rsid w:val="003836EB"/>
    <w:rsid w:val="003B609D"/>
    <w:rsid w:val="003C4BBF"/>
    <w:rsid w:val="004156EC"/>
    <w:rsid w:val="004174FB"/>
    <w:rsid w:val="0041776E"/>
    <w:rsid w:val="00431962"/>
    <w:rsid w:val="00432C0E"/>
    <w:rsid w:val="004357ED"/>
    <w:rsid w:val="00435FC0"/>
    <w:rsid w:val="00442FED"/>
    <w:rsid w:val="00446CE1"/>
    <w:rsid w:val="00454CCA"/>
    <w:rsid w:val="00456B70"/>
    <w:rsid w:val="004729A0"/>
    <w:rsid w:val="0048255B"/>
    <w:rsid w:val="00494DC4"/>
    <w:rsid w:val="004C3EF6"/>
    <w:rsid w:val="004E3C2B"/>
    <w:rsid w:val="004F4555"/>
    <w:rsid w:val="00537A7C"/>
    <w:rsid w:val="00540430"/>
    <w:rsid w:val="00545576"/>
    <w:rsid w:val="00561869"/>
    <w:rsid w:val="005672EF"/>
    <w:rsid w:val="005B5FEF"/>
    <w:rsid w:val="005C4EDD"/>
    <w:rsid w:val="005D6357"/>
    <w:rsid w:val="006018BC"/>
    <w:rsid w:val="00616F54"/>
    <w:rsid w:val="00627AD0"/>
    <w:rsid w:val="00665A91"/>
    <w:rsid w:val="006728E4"/>
    <w:rsid w:val="00672A81"/>
    <w:rsid w:val="00677327"/>
    <w:rsid w:val="00677D97"/>
    <w:rsid w:val="00692ADF"/>
    <w:rsid w:val="0069687B"/>
    <w:rsid w:val="006B6C3C"/>
    <w:rsid w:val="006E6F2A"/>
    <w:rsid w:val="006F3137"/>
    <w:rsid w:val="0071331E"/>
    <w:rsid w:val="00765158"/>
    <w:rsid w:val="00770009"/>
    <w:rsid w:val="007A2070"/>
    <w:rsid w:val="007B5EEB"/>
    <w:rsid w:val="007C040D"/>
    <w:rsid w:val="007C3E77"/>
    <w:rsid w:val="007E706A"/>
    <w:rsid w:val="007F7ACA"/>
    <w:rsid w:val="00823BDA"/>
    <w:rsid w:val="00835C23"/>
    <w:rsid w:val="00847BAB"/>
    <w:rsid w:val="00891EB2"/>
    <w:rsid w:val="008C11CD"/>
    <w:rsid w:val="008C7F81"/>
    <w:rsid w:val="008D2E69"/>
    <w:rsid w:val="00902931"/>
    <w:rsid w:val="0090471A"/>
    <w:rsid w:val="009213B8"/>
    <w:rsid w:val="009312D4"/>
    <w:rsid w:val="009400D7"/>
    <w:rsid w:val="009721D8"/>
    <w:rsid w:val="00976CDF"/>
    <w:rsid w:val="00985A89"/>
    <w:rsid w:val="00986E32"/>
    <w:rsid w:val="009945D1"/>
    <w:rsid w:val="00995BEE"/>
    <w:rsid w:val="009B11E6"/>
    <w:rsid w:val="009C121B"/>
    <w:rsid w:val="009C4C80"/>
    <w:rsid w:val="009C4F10"/>
    <w:rsid w:val="009E350F"/>
    <w:rsid w:val="009F2E8C"/>
    <w:rsid w:val="00A017F6"/>
    <w:rsid w:val="00A3204A"/>
    <w:rsid w:val="00A5570F"/>
    <w:rsid w:val="00A72237"/>
    <w:rsid w:val="00A85BFC"/>
    <w:rsid w:val="00A86909"/>
    <w:rsid w:val="00A96854"/>
    <w:rsid w:val="00AB0EF4"/>
    <w:rsid w:val="00AD2D28"/>
    <w:rsid w:val="00AE2A47"/>
    <w:rsid w:val="00B04403"/>
    <w:rsid w:val="00B108FE"/>
    <w:rsid w:val="00B2710E"/>
    <w:rsid w:val="00B27AAD"/>
    <w:rsid w:val="00B3557E"/>
    <w:rsid w:val="00B35AB0"/>
    <w:rsid w:val="00B445F1"/>
    <w:rsid w:val="00B53D23"/>
    <w:rsid w:val="00B76DA1"/>
    <w:rsid w:val="00B90F24"/>
    <w:rsid w:val="00B950CB"/>
    <w:rsid w:val="00BA07DA"/>
    <w:rsid w:val="00BA4976"/>
    <w:rsid w:val="00BB1F84"/>
    <w:rsid w:val="00BB4400"/>
    <w:rsid w:val="00BB5312"/>
    <w:rsid w:val="00BC13C3"/>
    <w:rsid w:val="00BE58AD"/>
    <w:rsid w:val="00C32E2C"/>
    <w:rsid w:val="00C4314B"/>
    <w:rsid w:val="00C43AB9"/>
    <w:rsid w:val="00C71B10"/>
    <w:rsid w:val="00CA4158"/>
    <w:rsid w:val="00CC1EC8"/>
    <w:rsid w:val="00CE3A3C"/>
    <w:rsid w:val="00CF381F"/>
    <w:rsid w:val="00D12B6F"/>
    <w:rsid w:val="00D24F0B"/>
    <w:rsid w:val="00D373E1"/>
    <w:rsid w:val="00D665C7"/>
    <w:rsid w:val="00D73099"/>
    <w:rsid w:val="00D827D0"/>
    <w:rsid w:val="00DB2484"/>
    <w:rsid w:val="00DB4762"/>
    <w:rsid w:val="00DD59D5"/>
    <w:rsid w:val="00DE6032"/>
    <w:rsid w:val="00DE6FA1"/>
    <w:rsid w:val="00E02D4D"/>
    <w:rsid w:val="00E02FF5"/>
    <w:rsid w:val="00EA21B2"/>
    <w:rsid w:val="00EF0425"/>
    <w:rsid w:val="00EF6B44"/>
    <w:rsid w:val="00EF7A53"/>
    <w:rsid w:val="00F12A32"/>
    <w:rsid w:val="00F1622F"/>
    <w:rsid w:val="00F411B3"/>
    <w:rsid w:val="00F46DFB"/>
    <w:rsid w:val="00F50887"/>
    <w:rsid w:val="00F54EE8"/>
    <w:rsid w:val="00F8416E"/>
    <w:rsid w:val="00F855B5"/>
    <w:rsid w:val="00FA7DED"/>
    <w:rsid w:val="00FB347E"/>
    <w:rsid w:val="00FC5794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13C3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customStyle="1" w:styleId="ConsPlusTitle">
    <w:name w:val="ConsPlusTitle"/>
    <w:uiPriority w:val="99"/>
    <w:rsid w:val="00BC1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BC13C3"/>
    <w:pPr>
      <w:spacing w:after="0" w:line="240" w:lineRule="auto"/>
    </w:pPr>
  </w:style>
  <w:style w:type="paragraph" w:customStyle="1" w:styleId="ConsNormal">
    <w:name w:val="ConsNormal"/>
    <w:rsid w:val="00BC13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C13C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EF04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4652-E604-4E21-AA66-0997F8E8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Маркитанова</cp:lastModifiedBy>
  <cp:revision>3</cp:revision>
  <cp:lastPrinted>2016-06-23T06:58:00Z</cp:lastPrinted>
  <dcterms:created xsi:type="dcterms:W3CDTF">2016-07-26T09:05:00Z</dcterms:created>
  <dcterms:modified xsi:type="dcterms:W3CDTF">2016-07-26T09:09:00Z</dcterms:modified>
</cp:coreProperties>
</file>